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  <w:bookmarkStart w:id="0" w:name="_GoBack"/>
      <w:bookmarkEnd w:id="0"/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>(or equivalent</w:t>
      </w:r>
      <w:r w:rsidR="004B37E2">
        <w:rPr>
          <w:rFonts w:asciiTheme="majorHAnsi" w:hAnsiTheme="majorHAnsi" w:cs="Trebuchet MS"/>
          <w:bCs/>
          <w:sz w:val="22"/>
          <w:szCs w:val="21"/>
        </w:rPr>
        <w:t xml:space="preserve"> 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identifies the person making the affidavit as the Chief Financial Officer (or equivalent</w:t>
      </w:r>
      <w:r w:rsidR="001621AF" w:rsidRPr="006914D0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proofErr w:type="gramStart"/>
      <w:r w:rsidRPr="006914D0">
        <w:rPr>
          <w:rFonts w:asciiTheme="majorHAnsi" w:hAnsiTheme="majorHAnsi" w:cs="Trebuchet MS"/>
          <w:sz w:val="22"/>
          <w:szCs w:val="21"/>
        </w:rPr>
        <w:t>the</w:t>
      </w:r>
      <w:proofErr w:type="gramEnd"/>
      <w:r w:rsidRPr="006914D0">
        <w:rPr>
          <w:rFonts w:asciiTheme="majorHAnsi" w:hAnsiTheme="majorHAnsi" w:cs="Trebuchet MS"/>
          <w:sz w:val="22"/>
          <w:szCs w:val="21"/>
        </w:rPr>
        <w:t xml:space="preserve"> Chief Financial Officer (or equivalent</w:t>
      </w:r>
      <w:r w:rsidR="004B37E2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99" w:rsidRDefault="00110B99">
      <w:r>
        <w:separator/>
      </w:r>
    </w:p>
  </w:endnote>
  <w:endnote w:type="continuationSeparator" w:id="0">
    <w:p w:rsidR="00110B99" w:rsidRDefault="0011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E3513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99" w:rsidRDefault="00110B99">
      <w:r>
        <w:separator/>
      </w:r>
    </w:p>
  </w:footnote>
  <w:footnote w:type="continuationSeparator" w:id="0">
    <w:p w:rsidR="00110B99" w:rsidRDefault="0011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7" w:rsidRDefault="00746897"/>
  <w:p w:rsidR="00EB65C9" w:rsidRDefault="00EB65C9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343AA"/>
    <w:rsid w:val="000616B3"/>
    <w:rsid w:val="000646A3"/>
    <w:rsid w:val="000E499D"/>
    <w:rsid w:val="00106D9C"/>
    <w:rsid w:val="00110B99"/>
    <w:rsid w:val="00112D68"/>
    <w:rsid w:val="001621AF"/>
    <w:rsid w:val="00177A00"/>
    <w:rsid w:val="001B0D5A"/>
    <w:rsid w:val="002D61F6"/>
    <w:rsid w:val="00311BFE"/>
    <w:rsid w:val="00321389"/>
    <w:rsid w:val="003560DD"/>
    <w:rsid w:val="003825E9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43AF"/>
    <w:rsid w:val="0049339F"/>
    <w:rsid w:val="004B37E2"/>
    <w:rsid w:val="004E0554"/>
    <w:rsid w:val="00506870"/>
    <w:rsid w:val="00525C0E"/>
    <w:rsid w:val="0053382E"/>
    <w:rsid w:val="00535E63"/>
    <w:rsid w:val="005A0C0C"/>
    <w:rsid w:val="005B1F66"/>
    <w:rsid w:val="005B22BA"/>
    <w:rsid w:val="005B797D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D0DF9"/>
    <w:rsid w:val="00803A02"/>
    <w:rsid w:val="00805B63"/>
    <w:rsid w:val="00806819"/>
    <w:rsid w:val="0084080C"/>
    <w:rsid w:val="00865A8F"/>
    <w:rsid w:val="00895257"/>
    <w:rsid w:val="008A1EA4"/>
    <w:rsid w:val="008D0427"/>
    <w:rsid w:val="00912978"/>
    <w:rsid w:val="00914D32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64F1"/>
    <w:rsid w:val="00AF2FC5"/>
    <w:rsid w:val="00B04EFA"/>
    <w:rsid w:val="00B34878"/>
    <w:rsid w:val="00B46C37"/>
    <w:rsid w:val="00B704A5"/>
    <w:rsid w:val="00BA387C"/>
    <w:rsid w:val="00BB2563"/>
    <w:rsid w:val="00BB73B9"/>
    <w:rsid w:val="00BC2EC4"/>
    <w:rsid w:val="00BC63F7"/>
    <w:rsid w:val="00C200D0"/>
    <w:rsid w:val="00C45646"/>
    <w:rsid w:val="00C72B7A"/>
    <w:rsid w:val="00CA085D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11A2A"/>
    <w:rsid w:val="00E35139"/>
    <w:rsid w:val="00E47A19"/>
    <w:rsid w:val="00E515BF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57382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2015-07-07T13:44:00Z</dcterms:created>
  <dcterms:modified xsi:type="dcterms:W3CDTF">2015-07-07T13:44:00Z</dcterms:modified>
</cp:coreProperties>
</file>